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2E538D">
        <w:rPr>
          <w:rFonts w:ascii="Bookman Old Style" w:hAnsi="Bookman Old Style"/>
          <w:b/>
          <w:bCs/>
          <w:sz w:val="24"/>
          <w:szCs w:val="24"/>
        </w:rPr>
        <w:t>130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2E538D">
        <w:rPr>
          <w:rFonts w:ascii="Bookman Old Style" w:hAnsi="Bookman Old Style"/>
          <w:b/>
          <w:bCs/>
          <w:sz w:val="24"/>
          <w:szCs w:val="24"/>
        </w:rPr>
        <w:t>130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3A1A2B">
        <w:rPr>
          <w:rFonts w:ascii="Bookman Old Style" w:hAnsi="Bookman Old Style"/>
          <w:sz w:val="24"/>
          <w:szCs w:val="24"/>
        </w:rPr>
        <w:t xml:space="preserve">COMBUSTÍVEIS.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2E538D">
        <w:rPr>
          <w:rFonts w:ascii="Bookman Old Style" w:hAnsi="Bookman Old Style"/>
          <w:b/>
          <w:bCs/>
          <w:sz w:val="24"/>
          <w:szCs w:val="24"/>
        </w:rPr>
        <w:t xml:space="preserve"> AUTO POSTO PIRÂMIDE</w:t>
      </w:r>
      <w:r w:rsidR="003A1A2B">
        <w:rPr>
          <w:rFonts w:ascii="Bookman Old Style" w:hAnsi="Bookman Old Style"/>
          <w:b/>
          <w:bCs/>
          <w:sz w:val="24"/>
          <w:szCs w:val="24"/>
        </w:rPr>
        <w:t xml:space="preserve"> LTDA</w:t>
      </w:r>
      <w:r w:rsidR="009E3FBE">
        <w:rPr>
          <w:rFonts w:ascii="Bookman Old Style" w:hAnsi="Bookman Old Style"/>
          <w:b/>
          <w:bCs/>
          <w:sz w:val="24"/>
          <w:szCs w:val="24"/>
        </w:rPr>
        <w:t xml:space="preserve">. </w:t>
      </w:r>
      <w:r w:rsidR="003A1A2B" w:rsidRPr="003A1A2B">
        <w:rPr>
          <w:rFonts w:ascii="Bookman Old Style" w:hAnsi="Bookman Old Style"/>
          <w:b/>
          <w:bCs/>
          <w:sz w:val="24"/>
          <w:szCs w:val="24"/>
        </w:rPr>
        <w:t xml:space="preserve">Valor total de </w:t>
      </w:r>
      <w:r w:rsidR="002E538D" w:rsidRPr="002E538D">
        <w:rPr>
          <w:rFonts w:ascii="Bookman Old Style" w:hAnsi="Bookman Old Style"/>
          <w:b/>
          <w:bCs/>
          <w:sz w:val="24"/>
          <w:szCs w:val="24"/>
        </w:rPr>
        <w:t>R$ 888.000,00 (oitocentos e oitenta e oito mil reais).</w:t>
      </w:r>
      <w:r w:rsidR="002E538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</w:t>
      </w:r>
      <w:r w:rsidR="009E3FBE" w:rsidRPr="009E3FBE"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>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3A1A2B">
        <w:rPr>
          <w:rFonts w:ascii="Bookman Old Style" w:hAnsi="Bookman Old Style"/>
          <w:sz w:val="24"/>
          <w:szCs w:val="24"/>
        </w:rPr>
        <w:t>30</w:t>
      </w:r>
      <w:r w:rsidR="009E3FBE">
        <w:rPr>
          <w:rFonts w:ascii="Bookman Old Style" w:hAnsi="Bookman Old Style"/>
          <w:sz w:val="24"/>
          <w:szCs w:val="24"/>
        </w:rPr>
        <w:t xml:space="preserve"> de agosto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  <w:bookmarkStart w:id="0" w:name="_GoBack"/>
      <w:bookmarkEnd w:id="0"/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E538D"/>
    <w:rsid w:val="002F59AB"/>
    <w:rsid w:val="002F7030"/>
    <w:rsid w:val="00304294"/>
    <w:rsid w:val="00336959"/>
    <w:rsid w:val="00347C51"/>
    <w:rsid w:val="003606A0"/>
    <w:rsid w:val="003A1A2B"/>
    <w:rsid w:val="003D1761"/>
    <w:rsid w:val="003D3E24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333B1"/>
    <w:rsid w:val="00DC701F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4B006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76</Words>
  <Characters>416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109</cp:revision>
  <dcterms:created xsi:type="dcterms:W3CDTF">2021-03-23T12:56:00Z</dcterms:created>
  <dcterms:modified xsi:type="dcterms:W3CDTF">2024-08-30T18:04:00Z</dcterms:modified>
</cp:coreProperties>
</file>